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45E924D">
      <w:pPr>
        <w:keepNext w:val="0"/>
        <w:keepLines w:val="0"/>
        <w:widowControl/>
        <w:suppressLineNumbers w:val="0"/>
        <w:jc w:val="center"/>
        <w:rPr>
          <w:sz w:val="16"/>
          <w:szCs w:val="20"/>
        </w:rPr>
      </w:pPr>
      <w:r>
        <w:rPr>
          <w:rStyle w:val="4"/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kern w:val="0"/>
          <w:sz w:val="36"/>
          <w:szCs w:val="36"/>
          <w:shd w:val="clear" w:fill="FFFFFF"/>
          <w:lang w:val="en-US" w:eastAsia="zh-CN" w:bidi="ar"/>
        </w:rPr>
        <w:t>2026学年第一学期第5周学生营养午餐成品公示</w:t>
      </w:r>
    </w:p>
    <w:p w14:paraId="654626DC">
      <w:pPr>
        <w:rPr>
          <w:rFonts w:hint="eastAsia" w:eastAsiaTheme="minorEastAsia"/>
          <w:lang w:eastAsia="zh-CN"/>
        </w:rPr>
      </w:pPr>
    </w:p>
    <w:p w14:paraId="215F54B7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6510" b="13335"/>
            <wp:docPr id="1" name="图片 1" descr="微信图片_20260930113345_418_1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0930113345_418_1254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22D544">
      <w:pPr>
        <w:rPr>
          <w:rFonts w:hint="eastAsia" w:eastAsiaTheme="minorEastAsia"/>
          <w:lang w:eastAsia="zh-CN"/>
        </w:rPr>
      </w:pPr>
    </w:p>
    <w:p w14:paraId="4C15BCAD">
      <w:pPr>
        <w:rPr>
          <w:rFonts w:hint="eastAsia" w:eastAsiaTheme="minorEastAsia"/>
          <w:lang w:eastAsia="zh-CN"/>
        </w:rPr>
      </w:pPr>
    </w:p>
    <w:p w14:paraId="70FF3D64">
      <w:pPr>
        <w:rPr>
          <w:rFonts w:hint="eastAsia" w:eastAsiaTheme="minorEastAsia"/>
          <w:lang w:eastAsia="zh-CN"/>
        </w:rPr>
      </w:pPr>
    </w:p>
    <w:p w14:paraId="5B23B1EC">
      <w:pPr>
        <w:rPr>
          <w:rFonts w:hint="eastAsia" w:eastAsiaTheme="minorEastAsia"/>
          <w:lang w:eastAsia="zh-CN"/>
        </w:rPr>
      </w:pPr>
    </w:p>
    <w:p w14:paraId="1D93C555">
      <w:pPr>
        <w:rPr>
          <w:rFonts w:hint="eastAsia" w:eastAsiaTheme="minorEastAsia"/>
          <w:lang w:eastAsia="zh-CN"/>
        </w:rPr>
      </w:pPr>
    </w:p>
    <w:p w14:paraId="37535545">
      <w:pPr>
        <w:rPr>
          <w:rFonts w:hint="eastAsia" w:eastAsiaTheme="minorEastAsia"/>
          <w:lang w:eastAsia="zh-CN"/>
        </w:rPr>
      </w:pPr>
    </w:p>
    <w:p w14:paraId="7BA9C05D">
      <w:pPr>
        <w:rPr>
          <w:rFonts w:hint="eastAsia" w:eastAsiaTheme="minorEastAsia"/>
          <w:lang w:eastAsia="zh-CN"/>
        </w:rPr>
      </w:pPr>
    </w:p>
    <w:p w14:paraId="333B07B8">
      <w:pPr>
        <w:rPr>
          <w:rFonts w:hint="eastAsia" w:eastAsiaTheme="minorEastAsia"/>
          <w:lang w:eastAsia="zh-CN"/>
        </w:rPr>
      </w:pPr>
    </w:p>
    <w:p w14:paraId="43B63183"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6510" b="13335"/>
            <wp:docPr id="2" name="图片 2" descr="微信图片_20260930113345_419_1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60930113345_419_125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7022465"/>
            <wp:effectExtent l="0" t="0" r="16510" b="13335"/>
            <wp:docPr id="3" name="图片 3" descr="微信图片_20260930113346_420_1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60930113346_420_125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7022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7F59CC"/>
    <w:rsid w:val="2BA3BF06"/>
    <w:rsid w:val="5F9BEB90"/>
    <w:rsid w:val="777F59CC"/>
    <w:rsid w:val="7F7ED866"/>
    <w:rsid w:val="B7BF6721"/>
    <w:rsid w:val="D66FE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Office_12.1.26026.26026_F1E327BC-269C-435d-A152-05C5408002CA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2026-03-12T08:14:00Z</dcterms:created>
  <dc:creator>XUE</dc:creator>
  <cp:lastModifiedBy>XUE</cp:lastModifiedBy>
  <dcterms:modified xsi:type="dcterms:W3CDTF">2026-10-08T11:45:45Z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2052-12.1.26026.26026</vt:lpwstr>
  </property>
  <property fmtid="{D5CDD505-2E9C-101B-9397-08002B2CF9AE}" pid="3" name="ICV">
    <vt:lpwstr>C4EE295908F7527CCFD2AF697AAB4AD5_41</vt:lpwstr>
  </property>
</Properties>
</file>