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8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万里城实验学校2025年一年级招生入学“校园开放日”活动公告</w:t>
      </w:r>
    </w:p>
    <w:p w14:paraId="018B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A9F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各位家长：</w:t>
      </w:r>
    </w:p>
    <w:p w14:paraId="7DDA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025</w:t>
      </w:r>
      <w:r>
        <w:rPr>
          <w:rFonts w:hint="eastAsia" w:ascii="宋体" w:hAnsi="宋体" w:eastAsia="宋体" w:cs="宋体"/>
          <w:sz w:val="24"/>
          <w:szCs w:val="24"/>
        </w:rPr>
        <w:t>年一年级新生招生工作的相关要求，我校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举行招生入学“校园开放日”主题活动。</w:t>
      </w:r>
    </w:p>
    <w:p w14:paraId="3E5C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一、开放时间</w:t>
      </w:r>
    </w:p>
    <w:p w14:paraId="17C3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Theme="minorEastAsia"/>
          <w:color w:val="auto"/>
          <w:sz w:val="24"/>
          <w:szCs w:val="36"/>
          <w:lang w:val="en-US" w:eastAsia="zh-CN"/>
        </w:rPr>
      </w:pPr>
      <w:r>
        <w:rPr>
          <w:rFonts w:hint="eastAsia" w:ascii="宋体" w:hAnsi="宋体"/>
          <w:color w:val="auto"/>
          <w:sz w:val="24"/>
          <w:szCs w:val="36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36"/>
        </w:rPr>
        <w:t>月</w:t>
      </w:r>
      <w:r>
        <w:rPr>
          <w:rFonts w:hint="eastAsia" w:ascii="宋体" w:hAnsi="宋体"/>
          <w:color w:val="auto"/>
          <w:sz w:val="24"/>
          <w:szCs w:val="36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36"/>
        </w:rPr>
        <w:t>日（周六）上午</w:t>
      </w:r>
      <w:r>
        <w:rPr>
          <w:rFonts w:hint="eastAsia" w:ascii="宋体" w:hAnsi="宋体"/>
          <w:color w:val="auto"/>
          <w:sz w:val="24"/>
          <w:szCs w:val="36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36"/>
        </w:rPr>
        <w:t>:</w:t>
      </w:r>
      <w:r>
        <w:rPr>
          <w:rFonts w:hint="eastAsia" w:ascii="宋体" w:hAnsi="宋体"/>
          <w:color w:val="auto"/>
          <w:sz w:val="24"/>
          <w:szCs w:val="36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36"/>
        </w:rPr>
        <w:t>-1</w:t>
      </w:r>
      <w:r>
        <w:rPr>
          <w:rFonts w:hint="eastAsia" w:ascii="宋体" w:hAnsi="宋体"/>
          <w:color w:val="auto"/>
          <w:sz w:val="24"/>
          <w:szCs w:val="36"/>
          <w:lang w:val="en-US" w:eastAsia="zh-CN"/>
        </w:rPr>
        <w:t xml:space="preserve">0:30 </w:t>
      </w:r>
    </w:p>
    <w:p w14:paraId="6E083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二、学校地址 </w:t>
      </w:r>
    </w:p>
    <w:p w14:paraId="42A4D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上海市万里城实验学校灵石路校区（地址：灵石路1398号）</w:t>
      </w:r>
    </w:p>
    <w:p w14:paraId="480EED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活动对象</w:t>
      </w:r>
    </w:p>
    <w:p w14:paraId="7C2A4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contextualSpacing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2025年我校招生对口范围内的适龄儿童（2018年9月1日-2019年8月31日出生）及其一位陪同家长。</w:t>
      </w:r>
    </w:p>
    <w:p w14:paraId="18290F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contextualSpacing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参加办法   </w:t>
      </w:r>
    </w:p>
    <w:p w14:paraId="48440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contextualSpacing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学校派专人将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《邀请函》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送至对口幼儿园。</w:t>
      </w:r>
    </w:p>
    <w:p w14:paraId="2B3D5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contextualSpacing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非对口幼儿园的适龄学生家长可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在4月10日-11日上午8:30-10:00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携带相关证件（户口本、房产证、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积分证明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等）到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灵石路校区行政办公室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领取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《邀请函》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6DE23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contextualSpacing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五、注意事项</w:t>
      </w:r>
    </w:p>
    <w:p w14:paraId="140D5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、由于校园场地有限，仅限一位家长带领一名适龄儿童参加活动。</w:t>
      </w:r>
    </w:p>
    <w:p w14:paraId="7CA3E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2、为确保安全，活动当天家长必须凭本校《邀请函》入校。 </w:t>
      </w:r>
    </w:p>
    <w:p w14:paraId="5499B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3、由于校门口为交通干道，不能停靠机动车，建议家长绿色出行，助动车、自行车等请听从学校工作人员的指挥，有序摆放。</w:t>
      </w:r>
      <w:bookmarkStart w:id="0" w:name="_GoBack"/>
      <w:bookmarkEnd w:id="0"/>
    </w:p>
    <w:p w14:paraId="3AEE7D6A">
      <w:pPr>
        <w:widowControl/>
        <w:spacing w:line="440" w:lineRule="exact"/>
        <w:ind w:firstLine="560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4、本次开放日活动与适龄儿童是否进入本校入学就读，没有关联。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szCs w:val="24"/>
        </w:rPr>
        <w:t>不组织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szCs w:val="24"/>
          <w:lang w:eastAsia="zh-CN"/>
        </w:rPr>
        <w:t>学生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szCs w:val="24"/>
        </w:rPr>
        <w:t>报名或变相报名；不举行任何形式的测试、测评、面试、面谈或调查；不收取任何学生的简历（包括证书）等材料。</w:t>
      </w:r>
    </w:p>
    <w:p w14:paraId="17D1E000">
      <w:pPr>
        <w:widowControl/>
        <w:spacing w:line="440" w:lineRule="exact"/>
        <w:ind w:firstLine="560"/>
        <w:rPr>
          <w:rFonts w:hint="eastAsia" w:asciiTheme="majorEastAsia" w:hAnsiTheme="majorEastAsia" w:eastAsiaTheme="majorEastAsia" w:cstheme="majorEastAsia"/>
          <w:bCs/>
          <w:color w:val="000000"/>
          <w:spacing w:val="-6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pacing w:val="-6"/>
          <w:kern w:val="0"/>
          <w:sz w:val="24"/>
          <w:szCs w:val="24"/>
          <w:lang w:val="en-US" w:eastAsia="zh-CN"/>
        </w:rPr>
        <w:t>5、请参加活动的家长和适龄儿童遵照学校的安排，文明有序，切勿大声喧哗。</w:t>
      </w:r>
    </w:p>
    <w:p w14:paraId="78BC6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contextualSpacing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六、咨询电话</w:t>
      </w:r>
    </w:p>
    <w:p w14:paraId="18BD5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contextualSpacing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56302381（唐老师、赵老师）8：00-16：30</w:t>
      </w:r>
    </w:p>
    <w:p w14:paraId="3BC0E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contextualSpacing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BAFB8"/>
    <w:multiLevelType w:val="singleLevel"/>
    <w:tmpl w:val="6FEBAF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2I5YTRiYTI4MzZiNDYzOTkwYmEzYWE3YjBkNTcifQ=="/>
  </w:docVars>
  <w:rsids>
    <w:rsidRoot w:val="00000000"/>
    <w:rsid w:val="02994018"/>
    <w:rsid w:val="081929B8"/>
    <w:rsid w:val="0BE36D78"/>
    <w:rsid w:val="14922675"/>
    <w:rsid w:val="1BE91714"/>
    <w:rsid w:val="1F647304"/>
    <w:rsid w:val="274A4F22"/>
    <w:rsid w:val="29D66906"/>
    <w:rsid w:val="2E9B2EB0"/>
    <w:rsid w:val="393F251C"/>
    <w:rsid w:val="458E46B3"/>
    <w:rsid w:val="45AA6F6F"/>
    <w:rsid w:val="5B653C0C"/>
    <w:rsid w:val="5C6A5252"/>
    <w:rsid w:val="5EC23124"/>
    <w:rsid w:val="606517D7"/>
    <w:rsid w:val="65294DFC"/>
    <w:rsid w:val="69747710"/>
    <w:rsid w:val="78B13B95"/>
    <w:rsid w:val="7ADB314B"/>
    <w:rsid w:val="7D3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570</Characters>
  <Lines>0</Lines>
  <Paragraphs>0</Paragraphs>
  <TotalTime>43</TotalTime>
  <ScaleCrop>false</ScaleCrop>
  <LinksUpToDate>false</LinksUpToDate>
  <CharactersWithSpaces>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2024-04-08T22:56:00Z</dcterms:created>
  <dc:creator>Administrator</dc:creator>
  <cp:lastModifiedBy>赵苹</cp:lastModifiedBy>
  <dcterms:modified xsi:type="dcterms:W3CDTF">2025-04-07T00:49:29Z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334D2124946C49D3B31004FB46E1CB01_13</vt:lpwstr>
  </property>
</Properties>
</file>